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508BA2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</w:p>
    <w:p w14:paraId="282D8CA8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</w:p>
    <w:p w14:paraId="1F7BF33C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</w:p>
    <w:p w14:paraId="7F1EC035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</w:p>
    <w:p w14:paraId="794DCCD5">
      <w:pPr>
        <w:jc w:val="center"/>
        <w:rPr>
          <w:rFonts w:hint="default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2024年吉林省高教科研课题“高校安全管理专项”</w:t>
      </w:r>
    </w:p>
    <w:p w14:paraId="2EAC87CB">
      <w:pPr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立项通知书</w:t>
      </w:r>
    </w:p>
    <w:p w14:paraId="0EF27B92">
      <w:pPr>
        <w:jc w:val="both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</w:p>
    <w:p w14:paraId="675247DE">
      <w:pPr>
        <w:jc w:val="both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</w:pPr>
    </w:p>
    <w:p w14:paraId="08D291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  <w:t>XXX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:</w:t>
      </w:r>
    </w:p>
    <w:p w14:paraId="10932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8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您申报的课题：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4"/>
          <w:szCs w:val="24"/>
          <w:lang w:val="en-US" w:eastAsia="zh-CN"/>
        </w:rPr>
        <w:t>XXXXX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被批准确立为202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年吉林省高教科研“高校安全管理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  <w:t xml:space="preserve">专项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”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课题（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4"/>
          <w:szCs w:val="24"/>
          <w:lang w:val="en-US" w:eastAsia="zh-CN"/>
        </w:rPr>
        <w:t>JGJX24XX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）。课题组成员：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4"/>
          <w:szCs w:val="24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4"/>
          <w:szCs w:val="24"/>
          <w:lang w:val="en-US" w:eastAsia="zh-CN"/>
        </w:rPr>
        <w:t>XXX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4"/>
          <w:szCs w:val="24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4"/>
          <w:szCs w:val="24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4"/>
          <w:szCs w:val="24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4"/>
          <w:szCs w:val="24"/>
          <w:lang w:val="en-US" w:eastAsia="zh-CN"/>
        </w:rPr>
        <w:t>XXX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立项时间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4"/>
          <w:szCs w:val="24"/>
          <w:lang w:val="en-US" w:eastAsia="zh-CN"/>
        </w:rPr>
        <w:t>2025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4"/>
          <w:szCs w:val="24"/>
          <w:lang w:val="en-US" w:eastAsia="zh-CN"/>
        </w:rPr>
        <w:t>28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4"/>
          <w:szCs w:val="24"/>
        </w:rPr>
        <w:t>日。</w:t>
      </w:r>
      <w:bookmarkStart w:id="0" w:name="_GoBack"/>
      <w:bookmarkEnd w:id="0"/>
    </w:p>
    <w:p w14:paraId="1959E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60" w:line="360" w:lineRule="auto"/>
        <w:ind w:firstLine="448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接到通知后应尽快开题（开题专家须至少含1位学会专家库成员，具体工作委托所在单位教育科研管理部门负责），并于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  <w:t>20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日前统一网传开题报告电子版（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  <w:t>公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章与签字页用PDF格式）至指定邮箱，未接到开题异议反馈即可在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  <w:t>30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日前到学会盖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  <w:t>公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章。课题变更需经学会审批，否则不予结题。</w:t>
      </w:r>
    </w:p>
    <w:p w14:paraId="162DD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8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办公地址：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  <w:t>吉林省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长春市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  <w:t>朝阳区人民大街6795号省高教学会秘书处502室</w:t>
      </w:r>
    </w:p>
    <w:p w14:paraId="7196B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8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邮政编码：130022</w:t>
      </w:r>
    </w:p>
    <w:p w14:paraId="188D7D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8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联系人：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  <w:t>姚一鸣</w:t>
      </w:r>
    </w:p>
    <w:p w14:paraId="160A1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8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办公电话：0431-85389778</w:t>
      </w:r>
    </w:p>
    <w:p w14:paraId="1C6DA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8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电子邮箱：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jlsgjxh@qq.com</w:t>
      </w:r>
    </w:p>
    <w:p w14:paraId="04150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8" w:firstLineChars="200"/>
        <w:jc w:val="righ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</w:pPr>
    </w:p>
    <w:p w14:paraId="22C93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8" w:firstLineChars="200"/>
        <w:jc w:val="righ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</w:pPr>
    </w:p>
    <w:p w14:paraId="74A8AA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8" w:firstLineChars="200"/>
        <w:jc w:val="right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  <w:t>吉林省高等教育学会</w:t>
      </w:r>
    </w:p>
    <w:p w14:paraId="6A0F0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8" w:firstLineChars="200"/>
        <w:jc w:val="center"/>
        <w:textAlignment w:val="auto"/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  <w:t xml:space="preserve">                                                 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202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val="en-US" w:eastAsia="zh-CN"/>
        </w:rPr>
        <w:t>28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</w:rPr>
        <w:t>日</w:t>
      </w:r>
    </w:p>
    <w:p w14:paraId="70D899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AndChars" w:linePitch="312" w:charSpace="-34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31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jNTBmZTM4NjZjNjY2ODg5YWFiYWMzMWQxYzlmYWMifQ=="/>
  </w:docVars>
  <w:rsids>
    <w:rsidRoot w:val="00000000"/>
    <w:rsid w:val="0A762876"/>
    <w:rsid w:val="1F7F390A"/>
    <w:rsid w:val="243F0E45"/>
    <w:rsid w:val="2C8F4561"/>
    <w:rsid w:val="30DA7F05"/>
    <w:rsid w:val="4C490808"/>
    <w:rsid w:val="540E6F6B"/>
    <w:rsid w:val="604E1113"/>
    <w:rsid w:val="62306F99"/>
    <w:rsid w:val="623F46ED"/>
    <w:rsid w:val="68444BA9"/>
    <w:rsid w:val="75BE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284</Words>
  <Characters>361</Characters>
  <Lines>0</Lines>
  <Paragraphs>0</Paragraphs>
  <TotalTime>59</TotalTime>
  <ScaleCrop>false</ScaleCrop>
  <LinksUpToDate>false</LinksUpToDate>
  <CharactersWithSpaces>413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2024-07-01T06:23:00Z</dcterms:created>
  <dc:creator>Administrator</dc:creator>
  <cp:lastModifiedBy>姚</cp:lastModifiedBy>
  <cp:lastPrinted>2025-02-28T00:44:35Z</cp:lastPrinted>
  <dcterms:modified xsi:type="dcterms:W3CDTF">2025-02-28T01:29:10Z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5F8F26E42BD148DA9986BE5B092B6016_13</vt:lpwstr>
  </property>
  <property fmtid="{D5CDD505-2E9C-101B-9397-08002B2CF9AE}" pid="4" name="KSOTemplateDocerSaveRecord">
    <vt:lpwstr>eyJoZGlkIjoiYTJjYjNkZDZjNGJiMjRlY2FiNmRlMWRhZGFjZGJhNzAiLCJ1c2VySWQiOiIyNzczODI4NzMifQ==</vt:lpwstr>
  </property>
</Properties>
</file>